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326AB" w14:textId="77777777" w:rsidR="00EA42BE" w:rsidRPr="00B304AF" w:rsidRDefault="00EA42BE" w:rsidP="00B304AF">
      <w:pPr>
        <w:spacing w:after="0"/>
        <w:rPr>
          <w:rFonts w:asciiTheme="minorHAnsi" w:hAnsiTheme="minorHAnsi"/>
        </w:rPr>
      </w:pPr>
    </w:p>
    <w:p w14:paraId="597F62EF" w14:textId="6C0D2982" w:rsidR="00B304AF" w:rsidRDefault="00B304AF" w:rsidP="00B304AF">
      <w:pPr>
        <w:spacing w:after="0"/>
        <w:rPr>
          <w:rFonts w:asciiTheme="minorHAnsi" w:hAnsiTheme="minorHAnsi"/>
          <w:b/>
        </w:rPr>
      </w:pPr>
      <w:r w:rsidRPr="00B304AF">
        <w:rPr>
          <w:rFonts w:asciiTheme="minorHAnsi" w:hAnsiTheme="minorHAnsi"/>
          <w:b/>
        </w:rPr>
        <w:t>MORE INFO</w:t>
      </w:r>
      <w:r w:rsidR="00CA64B8">
        <w:rPr>
          <w:rFonts w:asciiTheme="minorHAnsi" w:hAnsiTheme="minorHAnsi"/>
          <w:b/>
        </w:rPr>
        <w:t xml:space="preserve"> CURTESY OF THE OWNERS……</w:t>
      </w:r>
    </w:p>
    <w:p w14:paraId="1F429DB2" w14:textId="59A86910" w:rsidR="00527F25" w:rsidRDefault="00527F25" w:rsidP="00B304AF">
      <w:pPr>
        <w:spacing w:after="0"/>
        <w:rPr>
          <w:rFonts w:asciiTheme="minorHAnsi" w:hAnsiTheme="minorHAnsi"/>
          <w:b/>
        </w:rPr>
      </w:pPr>
    </w:p>
    <w:p w14:paraId="2CD37BE1" w14:textId="5989530A" w:rsidR="00527F25" w:rsidRDefault="00527F25" w:rsidP="00B304AF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GOLF MEMBERSHIP </w:t>
      </w:r>
    </w:p>
    <w:p w14:paraId="6A144CBE" w14:textId="77777777" w:rsidR="00CA64B8" w:rsidRDefault="00CA64B8" w:rsidP="00527F25">
      <w:pPr>
        <w:rPr>
          <w:rFonts w:eastAsia="Times New Roman"/>
        </w:rPr>
      </w:pPr>
    </w:p>
    <w:p w14:paraId="57713ADD" w14:textId="4FFE4E72" w:rsidR="00527F25" w:rsidRDefault="00527F25" w:rsidP="00527F25">
      <w:pPr>
        <w:rPr>
          <w:rFonts w:eastAsia="Times New Roman"/>
        </w:rPr>
      </w:pPr>
      <w:r>
        <w:rPr>
          <w:rFonts w:eastAsia="Times New Roman"/>
        </w:rPr>
        <w:t>Predator comes with a 40k golf membership that you have   3 years to activate. When selling it is transferable for a fee. </w:t>
      </w:r>
    </w:p>
    <w:p w14:paraId="3D1BE301" w14:textId="07ED3F38" w:rsidR="00527F25" w:rsidRDefault="00527F25" w:rsidP="00527F25">
      <w:pPr>
        <w:rPr>
          <w:rFonts w:eastAsia="Times New Roman"/>
        </w:rPr>
      </w:pPr>
      <w:r>
        <w:rPr>
          <w:rFonts w:eastAsia="Times New Roman"/>
        </w:rPr>
        <w:t>Elaine - the membership manager.  </w:t>
      </w:r>
      <w:hyperlink r:id="rId6" w:history="1">
        <w:r>
          <w:rPr>
            <w:rStyle w:val="Hyperlink"/>
            <w:rFonts w:eastAsia="Times New Roman"/>
          </w:rPr>
          <w:t>edoyle@predatorridge.com</w:t>
        </w:r>
      </w:hyperlink>
      <w:r>
        <w:rPr>
          <w:rFonts w:eastAsia="Times New Roman"/>
        </w:rPr>
        <w:t>.  cell is 250-558-6706.  </w:t>
      </w:r>
    </w:p>
    <w:p w14:paraId="08A8610F" w14:textId="1AE046FA" w:rsidR="00527F25" w:rsidRDefault="00CA64B8" w:rsidP="00527F25">
      <w:pPr>
        <w:rPr>
          <w:rFonts w:eastAsia="Times New Roman"/>
        </w:rPr>
      </w:pPr>
      <w:r>
        <w:rPr>
          <w:rFonts w:eastAsia="Times New Roman"/>
        </w:rPr>
        <w:t>W</w:t>
      </w:r>
      <w:r w:rsidR="00527F25">
        <w:rPr>
          <w:rFonts w:eastAsia="Times New Roman"/>
        </w:rPr>
        <w:t xml:space="preserve">hen selling </w:t>
      </w:r>
      <w:proofErr w:type="gramStart"/>
      <w:r w:rsidR="00527F25">
        <w:rPr>
          <w:rFonts w:eastAsia="Times New Roman"/>
        </w:rPr>
        <w:t>it’s</w:t>
      </w:r>
      <w:proofErr w:type="gramEnd"/>
      <w:r w:rsidR="00527F25">
        <w:rPr>
          <w:rFonts w:eastAsia="Times New Roman"/>
        </w:rPr>
        <w:t xml:space="preserve"> a 25% transfer fee of current value. Current value is 40K. The transfer fee is 10K to the new homeowners. They have 1 year to pay that fee and activate from their completion date.  </w:t>
      </w:r>
    </w:p>
    <w:p w14:paraId="161BC321" w14:textId="55D78C32" w:rsidR="00527F25" w:rsidRDefault="00527F25" w:rsidP="00527F25">
      <w:pPr>
        <w:rPr>
          <w:rFonts w:eastAsia="Times New Roman"/>
        </w:rPr>
      </w:pPr>
      <w:r>
        <w:rPr>
          <w:rFonts w:eastAsia="Times New Roman"/>
        </w:rPr>
        <w:t>RENTAL POTENTIAL: Affinity homes rent for $5000 a month in the winter (if you choose to do long term) April-October they are going for $800-$1000 a night plus. </w:t>
      </w:r>
    </w:p>
    <w:p w14:paraId="6E8FE60A" w14:textId="3407C088" w:rsidR="00CA64B8" w:rsidRDefault="00CA64B8" w:rsidP="00527F25">
      <w:pPr>
        <w:rPr>
          <w:rFonts w:eastAsia="Times New Roman"/>
          <w:b/>
          <w:bCs/>
        </w:rPr>
      </w:pPr>
      <w:r w:rsidRPr="00CA64B8">
        <w:rPr>
          <w:rFonts w:eastAsia="Times New Roman"/>
          <w:b/>
          <w:bCs/>
        </w:rPr>
        <w:t>UPGRADES</w:t>
      </w:r>
    </w:p>
    <w:p w14:paraId="3B17A7DF" w14:textId="48F7B76F" w:rsidR="00CA64B8" w:rsidRPr="00CA64B8" w:rsidRDefault="00CA64B8" w:rsidP="00527F25">
      <w:pPr>
        <w:rPr>
          <w:rFonts w:eastAsia="Times New Roman"/>
          <w:b/>
          <w:bCs/>
        </w:rPr>
      </w:pPr>
      <w:r>
        <w:rPr>
          <w:rFonts w:eastAsia="Times New Roman"/>
        </w:rPr>
        <w:t>$45k shutters</w:t>
      </w:r>
      <w:r>
        <w:rPr>
          <w:rFonts w:eastAsia="Times New Roman"/>
        </w:rPr>
        <w:br/>
        <w:t xml:space="preserve">$30,000 custom garage </w:t>
      </w:r>
      <w:r>
        <w:rPr>
          <w:rFonts w:eastAsia="Times New Roman"/>
        </w:rPr>
        <w:br/>
        <w:t>$7,500 chandeliers</w:t>
      </w:r>
    </w:p>
    <w:p w14:paraId="4E144B57" w14:textId="77777777" w:rsidR="00527F25" w:rsidRDefault="00527F25" w:rsidP="00527F25">
      <w:pPr>
        <w:rPr>
          <w:rFonts w:eastAsia="Times New Roman"/>
        </w:rPr>
      </w:pPr>
    </w:p>
    <w:p w14:paraId="7DFB1919" w14:textId="77777777" w:rsidR="00527F25" w:rsidRPr="00B304AF" w:rsidRDefault="00527F25" w:rsidP="00B304AF">
      <w:pPr>
        <w:spacing w:after="0"/>
        <w:rPr>
          <w:rFonts w:asciiTheme="minorHAnsi" w:hAnsiTheme="minorHAnsi"/>
          <w:b/>
        </w:rPr>
      </w:pPr>
    </w:p>
    <w:p w14:paraId="07034B7C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p w14:paraId="247393AA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p w14:paraId="00F49C68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p w14:paraId="4320E55F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p w14:paraId="600C5211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p w14:paraId="53B53256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p w14:paraId="6958F71D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p w14:paraId="150D06A1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p w14:paraId="2FC401F7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p w14:paraId="0D8C3268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p w14:paraId="567672CE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p w14:paraId="191F3D6D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p w14:paraId="5E844A59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p w14:paraId="14252AAD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p w14:paraId="70E2E95D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p w14:paraId="4C1F8FAB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p w14:paraId="71D768C3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p w14:paraId="6FDAF247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p w14:paraId="3D8D8E4C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p w14:paraId="7A98C0DD" w14:textId="77777777" w:rsidR="00B304AF" w:rsidRPr="00B304AF" w:rsidRDefault="00B304AF" w:rsidP="00B304AF">
      <w:pPr>
        <w:spacing w:after="0"/>
        <w:rPr>
          <w:rFonts w:asciiTheme="minorHAnsi" w:hAnsiTheme="minorHAnsi"/>
          <w:sz w:val="18"/>
        </w:rPr>
      </w:pPr>
    </w:p>
    <w:p w14:paraId="512BD485" w14:textId="77777777" w:rsidR="00B304AF" w:rsidRPr="00B304AF" w:rsidRDefault="00B304AF" w:rsidP="00B304AF">
      <w:pPr>
        <w:spacing w:after="0"/>
        <w:rPr>
          <w:rFonts w:asciiTheme="minorHAnsi" w:hAnsiTheme="minorHAnsi"/>
          <w:sz w:val="18"/>
        </w:rPr>
      </w:pPr>
      <w:r w:rsidRPr="00B304AF">
        <w:rPr>
          <w:rFonts w:asciiTheme="minorHAnsi" w:hAnsiTheme="minorHAnsi"/>
          <w:color w:val="555555"/>
          <w:sz w:val="16"/>
          <w:szCs w:val="20"/>
          <w:shd w:val="clear" w:color="auto" w:fill="FFFFFF"/>
        </w:rPr>
        <w:t>E.&amp;O.E. The information contained herein is assumed to be correct but is not guaranteed by the Listing Agent or Publisher and should be verified.</w:t>
      </w:r>
    </w:p>
    <w:p w14:paraId="1984E46F" w14:textId="77777777" w:rsidR="00B304AF" w:rsidRPr="00B304AF" w:rsidRDefault="00B304AF" w:rsidP="00B304AF">
      <w:pPr>
        <w:spacing w:after="0"/>
        <w:rPr>
          <w:rFonts w:asciiTheme="minorHAnsi" w:hAnsiTheme="minorHAnsi"/>
        </w:rPr>
      </w:pPr>
    </w:p>
    <w:sectPr w:rsidR="00B304AF" w:rsidRPr="00B304AF" w:rsidSect="003D3EBF">
      <w:headerReference w:type="default" r:id="rId7"/>
      <w:footerReference w:type="default" r:id="rId8"/>
      <w:pgSz w:w="12240" w:h="15840"/>
      <w:pgMar w:top="2070" w:right="81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703BA" w14:textId="77777777" w:rsidR="00423BFB" w:rsidRDefault="00423BFB" w:rsidP="00D63C8B">
      <w:pPr>
        <w:spacing w:after="0" w:line="240" w:lineRule="auto"/>
      </w:pPr>
      <w:r>
        <w:separator/>
      </w:r>
    </w:p>
  </w:endnote>
  <w:endnote w:type="continuationSeparator" w:id="0">
    <w:p w14:paraId="68AC1FC5" w14:textId="77777777" w:rsidR="00423BFB" w:rsidRDefault="00423BFB" w:rsidP="00D6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CB7EE" w14:textId="77777777" w:rsidR="00423BFB" w:rsidRDefault="00CA64B8" w:rsidP="00FE1931">
    <w:pPr>
      <w:pStyle w:val="Footer"/>
      <w:ind w:hanging="1440"/>
      <w:rPr>
        <w:noProof/>
        <w:lang w:eastAsia="en-CA"/>
      </w:rPr>
    </w:pPr>
    <w:r>
      <w:rPr>
        <w:noProof/>
        <w:lang w:eastAsia="en-CA"/>
      </w:rPr>
      <w:pict w14:anchorId="758215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12.75pt;height:72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424E" w14:textId="77777777" w:rsidR="00423BFB" w:rsidRDefault="00423BFB" w:rsidP="00D63C8B">
      <w:pPr>
        <w:spacing w:after="0" w:line="240" w:lineRule="auto"/>
      </w:pPr>
      <w:r>
        <w:separator/>
      </w:r>
    </w:p>
  </w:footnote>
  <w:footnote w:type="continuationSeparator" w:id="0">
    <w:p w14:paraId="66D1FA13" w14:textId="77777777" w:rsidR="00423BFB" w:rsidRDefault="00423BFB" w:rsidP="00D6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8E3E" w14:textId="77777777" w:rsidR="00423BFB" w:rsidRPr="008B0A44" w:rsidRDefault="00EB49BF" w:rsidP="00FE1931">
    <w:pPr>
      <w:pStyle w:val="Header"/>
      <w:ind w:left="-1440"/>
    </w:pPr>
    <w:r>
      <w:rPr>
        <w:noProof/>
        <w:lang w:eastAsia="en-CA"/>
      </w:rPr>
      <w:pict w14:anchorId="494BA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7.5pt;height:126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63C8B"/>
    <w:rsid w:val="00040778"/>
    <w:rsid w:val="00094114"/>
    <w:rsid w:val="000F3E7A"/>
    <w:rsid w:val="001838FE"/>
    <w:rsid w:val="002A3CC7"/>
    <w:rsid w:val="002C5E08"/>
    <w:rsid w:val="003B27F1"/>
    <w:rsid w:val="003D3EBF"/>
    <w:rsid w:val="00423BFB"/>
    <w:rsid w:val="004756C2"/>
    <w:rsid w:val="00527F25"/>
    <w:rsid w:val="005748BF"/>
    <w:rsid w:val="005C796A"/>
    <w:rsid w:val="0064690F"/>
    <w:rsid w:val="0068203D"/>
    <w:rsid w:val="007F4E32"/>
    <w:rsid w:val="008324D8"/>
    <w:rsid w:val="008B0A44"/>
    <w:rsid w:val="008C7593"/>
    <w:rsid w:val="00933338"/>
    <w:rsid w:val="00960486"/>
    <w:rsid w:val="009C2417"/>
    <w:rsid w:val="00A25D83"/>
    <w:rsid w:val="00B304AF"/>
    <w:rsid w:val="00B62999"/>
    <w:rsid w:val="00BA6AE8"/>
    <w:rsid w:val="00CA64B8"/>
    <w:rsid w:val="00D501BF"/>
    <w:rsid w:val="00D63C8B"/>
    <w:rsid w:val="00EA42BE"/>
    <w:rsid w:val="00EB4B37"/>
    <w:rsid w:val="00EE1CB2"/>
    <w:rsid w:val="00F25182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9"/>
    <o:shapelayout v:ext="edit">
      <o:idmap v:ext="edit" data="1"/>
    </o:shapelayout>
  </w:shapeDefaults>
  <w:decimalSymbol w:val="."/>
  <w:listSeparator w:val=","/>
  <w14:docId w14:val="19F2ADCC"/>
  <w14:defaultImageDpi w14:val="0"/>
  <w15:docId w15:val="{0B03ACF5-BD41-431B-9ECA-8664289F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3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3C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C8B"/>
    <w:rPr>
      <w:rFonts w:ascii="Tahoma" w:hAnsi="Tahoma"/>
      <w:sz w:val="16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EE1CB2"/>
    <w:rPr>
      <w:b/>
      <w:bCs/>
      <w:sz w:val="20"/>
      <w:szCs w:val="20"/>
    </w:rPr>
  </w:style>
  <w:style w:type="character" w:styleId="Hyperlink">
    <w:name w:val="Hyperlink"/>
    <w:uiPriority w:val="99"/>
    <w:semiHidden/>
    <w:unhideWhenUsed/>
    <w:locked/>
    <w:rsid w:val="00527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oyle@predatorridg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Button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Williamson</dc:creator>
  <cp:keywords/>
  <dc:description/>
  <cp:lastModifiedBy>Barb Williamson</cp:lastModifiedBy>
  <cp:revision>26</cp:revision>
  <cp:lastPrinted>2016-12-16T23:21:00Z</cp:lastPrinted>
  <dcterms:created xsi:type="dcterms:W3CDTF">2015-01-20T17:49:00Z</dcterms:created>
  <dcterms:modified xsi:type="dcterms:W3CDTF">2021-01-29T21:57:00Z</dcterms:modified>
</cp:coreProperties>
</file>